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528BC" w14:textId="77777777" w:rsidR="007454E5" w:rsidRPr="007454E5" w:rsidRDefault="007454E5" w:rsidP="007454E5">
      <w:pPr>
        <w:jc w:val="right"/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一般競争入札参加希望者配布書類</w:t>
      </w:r>
    </w:p>
    <w:p w14:paraId="5A18799B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</w:p>
    <w:p w14:paraId="77FE09D2" w14:textId="77777777" w:rsidR="007454E5" w:rsidRDefault="007454E5" w:rsidP="007454E5">
      <w:pPr>
        <w:rPr>
          <w:rFonts w:asciiTheme="majorEastAsia" w:eastAsiaTheme="majorEastAsia" w:hAnsiTheme="majorEastAsia"/>
        </w:rPr>
      </w:pPr>
    </w:p>
    <w:p w14:paraId="67CBA74F" w14:textId="77777777" w:rsidR="00BE258B" w:rsidRDefault="00BE258B" w:rsidP="007454E5">
      <w:pPr>
        <w:rPr>
          <w:rFonts w:asciiTheme="majorEastAsia" w:eastAsiaTheme="majorEastAsia" w:hAnsiTheme="majorEastAsia"/>
        </w:rPr>
      </w:pPr>
    </w:p>
    <w:p w14:paraId="0ADE82CE" w14:textId="49A71DDD" w:rsidR="007454E5" w:rsidRPr="007454E5" w:rsidRDefault="007454E5" w:rsidP="00375289">
      <w:pPr>
        <w:ind w:left="1620" w:hangingChars="450" w:hanging="1620"/>
        <w:rPr>
          <w:rFonts w:asciiTheme="majorEastAsia" w:eastAsiaTheme="majorEastAsia" w:hAnsiTheme="majorEastAsia"/>
          <w:sz w:val="36"/>
          <w:szCs w:val="36"/>
        </w:rPr>
      </w:pPr>
      <w:r w:rsidRPr="007454E5">
        <w:rPr>
          <w:rFonts w:asciiTheme="majorEastAsia" w:eastAsiaTheme="majorEastAsia" w:hAnsiTheme="majorEastAsia" w:hint="eastAsia"/>
          <w:sz w:val="36"/>
          <w:szCs w:val="36"/>
        </w:rPr>
        <w:t>入札件名：</w:t>
      </w:r>
      <w:r w:rsidR="007D177B" w:rsidRPr="007D177B">
        <w:rPr>
          <w:rFonts w:asciiTheme="majorEastAsia" w:eastAsiaTheme="majorEastAsia" w:hAnsiTheme="majorEastAsia" w:hint="eastAsia"/>
          <w:sz w:val="36"/>
          <w:szCs w:val="36"/>
        </w:rPr>
        <w:t>兵庫県立健康科学研究所</w:t>
      </w:r>
      <w:r w:rsidR="001A56D7" w:rsidRPr="001A56D7">
        <w:rPr>
          <w:rFonts w:asciiTheme="majorEastAsia" w:eastAsiaTheme="majorEastAsia" w:hAnsiTheme="majorEastAsia" w:hint="eastAsia"/>
          <w:sz w:val="36"/>
          <w:szCs w:val="36"/>
        </w:rPr>
        <w:t>ほか</w:t>
      </w:r>
      <w:r w:rsidR="00377434">
        <w:rPr>
          <w:rFonts w:asciiTheme="majorEastAsia" w:eastAsiaTheme="majorEastAsia" w:hAnsiTheme="majorEastAsia" w:hint="eastAsia"/>
          <w:sz w:val="36"/>
          <w:szCs w:val="36"/>
        </w:rPr>
        <w:t>５</w:t>
      </w:r>
      <w:r w:rsidR="001A56D7" w:rsidRPr="001A56D7">
        <w:rPr>
          <w:rFonts w:asciiTheme="majorEastAsia" w:eastAsiaTheme="majorEastAsia" w:hAnsiTheme="majorEastAsia" w:hint="eastAsia"/>
          <w:sz w:val="36"/>
          <w:szCs w:val="36"/>
        </w:rPr>
        <w:t>庁舎</w:t>
      </w:r>
      <w:r w:rsidRPr="007454E5">
        <w:rPr>
          <w:rFonts w:asciiTheme="majorEastAsia" w:eastAsiaTheme="majorEastAsia" w:hAnsiTheme="majorEastAsia" w:hint="eastAsia"/>
          <w:sz w:val="36"/>
          <w:szCs w:val="36"/>
        </w:rPr>
        <w:t>で使用する電気</w:t>
      </w:r>
    </w:p>
    <w:p w14:paraId="154CCB0A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</w:p>
    <w:p w14:paraId="3E160CEF" w14:textId="77777777" w:rsidR="007454E5" w:rsidRDefault="007454E5" w:rsidP="007454E5">
      <w:pPr>
        <w:rPr>
          <w:rFonts w:asciiTheme="majorEastAsia" w:eastAsiaTheme="majorEastAsia" w:hAnsiTheme="majorEastAsia"/>
        </w:rPr>
      </w:pPr>
    </w:p>
    <w:p w14:paraId="6EFAFF8B" w14:textId="77777777" w:rsidR="00BE258B" w:rsidRPr="007454E5" w:rsidRDefault="00BE258B" w:rsidP="007454E5">
      <w:pPr>
        <w:rPr>
          <w:rFonts w:asciiTheme="majorEastAsia" w:eastAsiaTheme="majorEastAsia" w:hAnsiTheme="majorEastAsia"/>
        </w:rPr>
      </w:pPr>
    </w:p>
    <w:p w14:paraId="2E2A65B8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【配布書類】</w:t>
      </w:r>
    </w:p>
    <w:p w14:paraId="2B8CFED0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○</w:t>
      </w:r>
      <w:r w:rsidRPr="007454E5">
        <w:rPr>
          <w:rFonts w:asciiTheme="majorEastAsia" w:eastAsiaTheme="majorEastAsia" w:hAnsiTheme="majorEastAsia"/>
        </w:rPr>
        <w:t xml:space="preserve"> </w:t>
      </w:r>
      <w:r w:rsidRPr="007454E5">
        <w:rPr>
          <w:rFonts w:asciiTheme="majorEastAsia" w:eastAsiaTheme="majorEastAsia" w:hAnsiTheme="majorEastAsia" w:hint="eastAsia"/>
        </w:rPr>
        <w:t>入札説明書</w:t>
      </w:r>
    </w:p>
    <w:p w14:paraId="5B184987" w14:textId="244D2B60" w:rsidR="00F41B3C" w:rsidRPr="007454E5" w:rsidRDefault="007454E5" w:rsidP="001A56D7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○</w:t>
      </w:r>
      <w:r w:rsidR="002D5084">
        <w:rPr>
          <w:rFonts w:asciiTheme="majorEastAsia" w:eastAsiaTheme="majorEastAsia" w:hAnsiTheme="majorEastAsia" w:hint="eastAsia"/>
        </w:rPr>
        <w:t xml:space="preserve"> </w:t>
      </w:r>
      <w:r w:rsidR="007D177B" w:rsidRPr="007D177B">
        <w:rPr>
          <w:rFonts w:asciiTheme="majorEastAsia" w:eastAsiaTheme="majorEastAsia" w:hAnsiTheme="majorEastAsia" w:hint="eastAsia"/>
        </w:rPr>
        <w:t>兵庫県立健康科学研究所ほか</w:t>
      </w:r>
      <w:r w:rsidR="00006DB2">
        <w:rPr>
          <w:rFonts w:asciiTheme="majorEastAsia" w:eastAsiaTheme="majorEastAsia" w:hAnsiTheme="majorEastAsia" w:hint="eastAsia"/>
        </w:rPr>
        <w:t>５</w:t>
      </w:r>
      <w:r w:rsidR="007D177B" w:rsidRPr="007D177B">
        <w:rPr>
          <w:rFonts w:asciiTheme="majorEastAsia" w:eastAsiaTheme="majorEastAsia" w:hAnsiTheme="majorEastAsia" w:hint="eastAsia"/>
        </w:rPr>
        <w:t>庁舎</w:t>
      </w:r>
      <w:r w:rsidRPr="007454E5">
        <w:rPr>
          <w:rFonts w:asciiTheme="majorEastAsia" w:eastAsiaTheme="majorEastAsia" w:hAnsiTheme="majorEastAsia" w:hint="eastAsia"/>
        </w:rPr>
        <w:t>の電力調達に係る仕様書</w:t>
      </w:r>
    </w:p>
    <w:p w14:paraId="4DC9A353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○</w:t>
      </w:r>
      <w:r w:rsidRPr="007454E5">
        <w:rPr>
          <w:rFonts w:asciiTheme="majorEastAsia" w:eastAsiaTheme="majorEastAsia" w:hAnsiTheme="majorEastAsia"/>
        </w:rPr>
        <w:t xml:space="preserve"> </w:t>
      </w:r>
      <w:r w:rsidRPr="007454E5">
        <w:rPr>
          <w:rFonts w:asciiTheme="majorEastAsia" w:eastAsiaTheme="majorEastAsia" w:hAnsiTheme="majorEastAsia" w:hint="eastAsia"/>
        </w:rPr>
        <w:t>電気需要供給契約書（案）</w:t>
      </w:r>
    </w:p>
    <w:p w14:paraId="4B8B747A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○</w:t>
      </w:r>
      <w:r w:rsidRPr="007454E5">
        <w:rPr>
          <w:rFonts w:asciiTheme="majorEastAsia" w:eastAsiaTheme="majorEastAsia" w:hAnsiTheme="majorEastAsia"/>
        </w:rPr>
        <w:t xml:space="preserve"> </w:t>
      </w:r>
      <w:r w:rsidRPr="007454E5">
        <w:rPr>
          <w:rFonts w:asciiTheme="majorEastAsia" w:eastAsiaTheme="majorEastAsia" w:hAnsiTheme="majorEastAsia" w:hint="eastAsia"/>
        </w:rPr>
        <w:t>一般競争入札参加申込書兼競争参加資格確認申込書</w:t>
      </w:r>
    </w:p>
    <w:p w14:paraId="4000578B" w14:textId="77777777" w:rsidR="007454E5" w:rsidRPr="007454E5" w:rsidRDefault="007454E5" w:rsidP="007454E5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○</w:t>
      </w:r>
      <w:r w:rsidRPr="007454E5">
        <w:rPr>
          <w:rFonts w:asciiTheme="majorEastAsia" w:eastAsiaTheme="majorEastAsia" w:hAnsiTheme="majorEastAsia"/>
        </w:rPr>
        <w:t xml:space="preserve"> </w:t>
      </w:r>
      <w:r w:rsidRPr="007454E5">
        <w:rPr>
          <w:rFonts w:asciiTheme="majorEastAsia" w:eastAsiaTheme="majorEastAsia" w:hAnsiTheme="majorEastAsia" w:hint="eastAsia"/>
        </w:rPr>
        <w:t>入札書関係書類</w:t>
      </w:r>
    </w:p>
    <w:p w14:paraId="682B4690" w14:textId="77777777" w:rsidR="00226C49" w:rsidRPr="007454E5" w:rsidRDefault="007454E5" w:rsidP="007454E5">
      <w:pPr>
        <w:rPr>
          <w:rFonts w:asciiTheme="majorEastAsia" w:eastAsiaTheme="majorEastAsia" w:hAnsiTheme="majorEastAsia"/>
        </w:rPr>
      </w:pPr>
      <w:r w:rsidRPr="007454E5">
        <w:rPr>
          <w:rFonts w:asciiTheme="majorEastAsia" w:eastAsiaTheme="majorEastAsia" w:hAnsiTheme="majorEastAsia" w:hint="eastAsia"/>
        </w:rPr>
        <w:t>○</w:t>
      </w:r>
      <w:r w:rsidRPr="007454E5">
        <w:rPr>
          <w:rFonts w:asciiTheme="majorEastAsia" w:eastAsiaTheme="majorEastAsia" w:hAnsiTheme="majorEastAsia"/>
        </w:rPr>
        <w:t xml:space="preserve"> </w:t>
      </w:r>
      <w:r w:rsidRPr="007454E5">
        <w:rPr>
          <w:rFonts w:asciiTheme="majorEastAsia" w:eastAsiaTheme="majorEastAsia" w:hAnsiTheme="majorEastAsia" w:hint="eastAsia"/>
        </w:rPr>
        <w:t>兵庫県電力の調達に係る環境配慮方針</w:t>
      </w:r>
    </w:p>
    <w:sectPr w:rsidR="00226C49" w:rsidRPr="007454E5" w:rsidSect="00BE258B">
      <w:pgSz w:w="11906" w:h="16838"/>
      <w:pgMar w:top="1985" w:right="1701" w:bottom="1701" w:left="1701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14BEE" w14:textId="77777777" w:rsidR="00525B34" w:rsidRDefault="00525B34" w:rsidP="00525B34">
      <w:r>
        <w:separator/>
      </w:r>
    </w:p>
  </w:endnote>
  <w:endnote w:type="continuationSeparator" w:id="0">
    <w:p w14:paraId="5A9D3CFD" w14:textId="77777777" w:rsidR="00525B34" w:rsidRDefault="00525B34" w:rsidP="0052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25172" w14:textId="77777777" w:rsidR="00525B34" w:rsidRDefault="00525B34" w:rsidP="00525B34">
      <w:r>
        <w:separator/>
      </w:r>
    </w:p>
  </w:footnote>
  <w:footnote w:type="continuationSeparator" w:id="0">
    <w:p w14:paraId="06ADA742" w14:textId="77777777" w:rsidR="00525B34" w:rsidRDefault="00525B34" w:rsidP="00525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50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4E5"/>
    <w:rsid w:val="00006DB2"/>
    <w:rsid w:val="001751A7"/>
    <w:rsid w:val="001A56D7"/>
    <w:rsid w:val="001C6697"/>
    <w:rsid w:val="00226C49"/>
    <w:rsid w:val="002D5084"/>
    <w:rsid w:val="00375289"/>
    <w:rsid w:val="00377434"/>
    <w:rsid w:val="003C05BC"/>
    <w:rsid w:val="004E6A0D"/>
    <w:rsid w:val="00525B34"/>
    <w:rsid w:val="007454E5"/>
    <w:rsid w:val="007D177B"/>
    <w:rsid w:val="009A59B0"/>
    <w:rsid w:val="00AA6021"/>
    <w:rsid w:val="00B96D08"/>
    <w:rsid w:val="00BE258B"/>
    <w:rsid w:val="00D4256D"/>
    <w:rsid w:val="00D754EF"/>
    <w:rsid w:val="00EA0EF2"/>
    <w:rsid w:val="00F41B3C"/>
    <w:rsid w:val="00FE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B066C6"/>
  <w15:docId w15:val="{7F8CC954-1147-4276-A3EC-E5DF6BFF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5B34"/>
  </w:style>
  <w:style w:type="paragraph" w:styleId="a5">
    <w:name w:val="footer"/>
    <w:basedOn w:val="a"/>
    <w:link w:val="a6"/>
    <w:uiPriority w:val="99"/>
    <w:unhideWhenUsed/>
    <w:rsid w:val="00525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5B34"/>
  </w:style>
  <w:style w:type="paragraph" w:styleId="a7">
    <w:name w:val="Balloon Text"/>
    <w:basedOn w:val="a"/>
    <w:link w:val="a8"/>
    <w:uiPriority w:val="99"/>
    <w:semiHidden/>
    <w:unhideWhenUsed/>
    <w:rsid w:val="003752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52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泉岡　亮輔</cp:lastModifiedBy>
  <cp:revision>16</cp:revision>
  <cp:lastPrinted>2019-11-21T02:16:00Z</cp:lastPrinted>
  <dcterms:created xsi:type="dcterms:W3CDTF">2014-12-15T00:44:00Z</dcterms:created>
  <dcterms:modified xsi:type="dcterms:W3CDTF">2026-02-12T07:04:00Z</dcterms:modified>
</cp:coreProperties>
</file>